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8662" w14:textId="2E405C67" w:rsidR="001B4733" w:rsidRDefault="00F63F24" w:rsidP="00F63F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F24">
        <w:rPr>
          <w:rFonts w:ascii="Times New Roman" w:hAnsi="Times New Roman" w:cs="Times New Roman"/>
          <w:sz w:val="24"/>
          <w:szCs w:val="24"/>
        </w:rPr>
        <w:t xml:space="preserve">Trzcianne, ……………………. 2025 r. </w:t>
      </w:r>
    </w:p>
    <w:p w14:paraId="50783838" w14:textId="77777777" w:rsidR="00F63F24" w:rsidRDefault="00F63F24" w:rsidP="00F63F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F15E4A" w14:textId="77777777" w:rsidR="00F63F24" w:rsidRDefault="00F63F24" w:rsidP="00F63F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313571" w14:textId="59E2B400" w:rsidR="00F63F24" w:rsidRDefault="00F63F24" w:rsidP="00F63F2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F2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C18171B" w14:textId="77777777" w:rsidR="00F63F24" w:rsidRPr="00F63F24" w:rsidRDefault="00F63F24" w:rsidP="00F63F2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06A45" w14:textId="467A5A50" w:rsidR="00F63F24" w:rsidRDefault="00F63F24" w:rsidP="00F63F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</w:p>
    <w:p w14:paraId="223E3616" w14:textId="3F824DC1" w:rsidR="00F63F24" w:rsidRDefault="00F63F24" w:rsidP="00F63F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CCC8A75" w14:textId="4AF2F56B" w:rsidR="00F63F24" w:rsidRDefault="00F63F24" w:rsidP="00F63F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14:paraId="35F988E2" w14:textId="77777777" w:rsidR="00F63F24" w:rsidRDefault="00F63F24">
      <w:pPr>
        <w:rPr>
          <w:rFonts w:ascii="Times New Roman" w:hAnsi="Times New Roman" w:cs="Times New Roman"/>
          <w:sz w:val="24"/>
          <w:szCs w:val="24"/>
        </w:rPr>
      </w:pPr>
    </w:p>
    <w:p w14:paraId="437BF045" w14:textId="13BC32E7" w:rsidR="00F63F24" w:rsidRDefault="00F63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14:paraId="0EDB2492" w14:textId="3E75B70E" w:rsidR="00F63F24" w:rsidRDefault="00F63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……… - letni staż pracy w gospodarstwie rolnym, który jest warunkiem powołania na rzeczoznawcę.</w:t>
      </w:r>
    </w:p>
    <w:p w14:paraId="5C115852" w14:textId="3BF9FB3E" w:rsidR="00F63F24" w:rsidRDefault="00F63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z art. 233 § 1 ustawy z dnia 6 czerwca 1997 r. Kodeks karny (</w:t>
      </w:r>
      <w:r w:rsidR="003316CB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2022 r. poz. 1138 z późn. zm.) za zeznanie nieprawdy lub zatajenie prawdy, niniejszym oświadczam, że ww. informacja jest zgodna z prawdą.</w:t>
      </w:r>
    </w:p>
    <w:p w14:paraId="0E58EC59" w14:textId="77777777" w:rsidR="00F63F24" w:rsidRDefault="00F63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podpisem. </w:t>
      </w:r>
    </w:p>
    <w:p w14:paraId="4E4C7026" w14:textId="77777777" w:rsidR="00F63F24" w:rsidRDefault="00F63F24">
      <w:pPr>
        <w:rPr>
          <w:rFonts w:ascii="Times New Roman" w:hAnsi="Times New Roman" w:cs="Times New Roman"/>
          <w:sz w:val="24"/>
          <w:szCs w:val="24"/>
        </w:rPr>
      </w:pPr>
    </w:p>
    <w:p w14:paraId="00CC2EDC" w14:textId="77777777" w:rsidR="00F63F24" w:rsidRDefault="00F63F24">
      <w:pPr>
        <w:rPr>
          <w:rFonts w:ascii="Times New Roman" w:hAnsi="Times New Roman" w:cs="Times New Roman"/>
          <w:sz w:val="24"/>
          <w:szCs w:val="24"/>
        </w:rPr>
      </w:pPr>
    </w:p>
    <w:p w14:paraId="202F3002" w14:textId="58EA5AEA" w:rsidR="00F63F24" w:rsidRDefault="00F63F24" w:rsidP="00F63F24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2165AD4" w14:textId="48A76569" w:rsidR="00F63F24" w:rsidRPr="00F63F24" w:rsidRDefault="00F63F24" w:rsidP="00F63F24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/czytelny podpis składającego oświadczenie/</w:t>
      </w:r>
    </w:p>
    <w:sectPr w:rsidR="00F63F24" w:rsidRPr="00F6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24"/>
    <w:rsid w:val="001B4733"/>
    <w:rsid w:val="003316CB"/>
    <w:rsid w:val="0046101E"/>
    <w:rsid w:val="00613E29"/>
    <w:rsid w:val="007F62EE"/>
    <w:rsid w:val="00F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157E"/>
  <w15:chartTrackingRefBased/>
  <w15:docId w15:val="{5F56C9A1-AD12-4112-9767-B988B2CC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F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F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F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F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Sulima</dc:creator>
  <cp:keywords/>
  <dc:description/>
  <cp:lastModifiedBy>Krzysztof Sulima</cp:lastModifiedBy>
  <cp:revision>2</cp:revision>
  <dcterms:created xsi:type="dcterms:W3CDTF">2025-02-27T12:21:00Z</dcterms:created>
  <dcterms:modified xsi:type="dcterms:W3CDTF">2025-02-27T12:55:00Z</dcterms:modified>
</cp:coreProperties>
</file>