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D81E" w14:textId="08942BF7" w:rsidR="001B4733" w:rsidRDefault="00CF382C" w:rsidP="00CF382C">
      <w:pPr>
        <w:jc w:val="right"/>
        <w:rPr>
          <w:rFonts w:ascii="Times New Roman" w:hAnsi="Times New Roman" w:cs="Times New Roman"/>
          <w:sz w:val="24"/>
          <w:szCs w:val="24"/>
        </w:rPr>
      </w:pPr>
      <w:r w:rsidRPr="00CF382C">
        <w:rPr>
          <w:rFonts w:ascii="Times New Roman" w:hAnsi="Times New Roman" w:cs="Times New Roman"/>
          <w:sz w:val="24"/>
          <w:szCs w:val="24"/>
        </w:rPr>
        <w:t xml:space="preserve">Trzcianne, dnia …………… 2025 r. </w:t>
      </w:r>
    </w:p>
    <w:p w14:paraId="13D01081" w14:textId="77777777" w:rsidR="00CF382C" w:rsidRDefault="00CF382C" w:rsidP="00CF38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9A774" w14:textId="581410A2" w:rsidR="00CF382C" w:rsidRPr="00CF382C" w:rsidRDefault="00CF382C" w:rsidP="00CF382C">
      <w:pPr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CF382C">
        <w:rPr>
          <w:rFonts w:ascii="Times New Roman" w:hAnsi="Times New Roman" w:cs="Times New Roman"/>
          <w:b/>
          <w:bCs/>
          <w:sz w:val="24"/>
          <w:szCs w:val="24"/>
        </w:rPr>
        <w:t>Wójt Gminy Trzcianne</w:t>
      </w:r>
      <w:r w:rsidRPr="00CF382C">
        <w:rPr>
          <w:rFonts w:ascii="Times New Roman" w:hAnsi="Times New Roman" w:cs="Times New Roman"/>
          <w:b/>
          <w:bCs/>
          <w:sz w:val="24"/>
          <w:szCs w:val="24"/>
        </w:rPr>
        <w:br/>
        <w:t>ul. Wojska Polskiego 10</w:t>
      </w:r>
      <w:r w:rsidRPr="00CF382C">
        <w:rPr>
          <w:rFonts w:ascii="Times New Roman" w:hAnsi="Times New Roman" w:cs="Times New Roman"/>
          <w:b/>
          <w:bCs/>
          <w:sz w:val="24"/>
          <w:szCs w:val="24"/>
        </w:rPr>
        <w:br/>
        <w:t>19-104 Trzcianne</w:t>
      </w:r>
    </w:p>
    <w:p w14:paraId="73C2E2BE" w14:textId="77777777" w:rsidR="00CF382C" w:rsidRDefault="00CF382C" w:rsidP="00CF382C">
      <w:pPr>
        <w:rPr>
          <w:rFonts w:ascii="Times New Roman" w:hAnsi="Times New Roman" w:cs="Times New Roman"/>
          <w:sz w:val="24"/>
          <w:szCs w:val="24"/>
        </w:rPr>
      </w:pPr>
    </w:p>
    <w:p w14:paraId="65921E54" w14:textId="7FC2EB1E" w:rsidR="00CF382C" w:rsidRPr="00CF382C" w:rsidRDefault="00CF382C" w:rsidP="00CF3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82C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BC857B5" w14:textId="77777777" w:rsidR="00CF382C" w:rsidRPr="00CF382C" w:rsidRDefault="00CF382C" w:rsidP="00CF3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82C">
        <w:rPr>
          <w:rFonts w:ascii="Times New Roman" w:hAnsi="Times New Roman" w:cs="Times New Roman"/>
          <w:b/>
          <w:bCs/>
          <w:sz w:val="24"/>
          <w:szCs w:val="24"/>
        </w:rPr>
        <w:t xml:space="preserve">o powołanie na rzeczoznawcę w celu </w:t>
      </w:r>
    </w:p>
    <w:p w14:paraId="0444A675" w14:textId="6CBB62C0" w:rsidR="00CF382C" w:rsidRDefault="00CF382C" w:rsidP="00CF3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82C">
        <w:rPr>
          <w:rFonts w:ascii="Times New Roman" w:hAnsi="Times New Roman" w:cs="Times New Roman"/>
          <w:b/>
          <w:bCs/>
          <w:sz w:val="24"/>
          <w:szCs w:val="24"/>
        </w:rPr>
        <w:t xml:space="preserve">szacowania zwierząt, produktów i sprzętu </w:t>
      </w:r>
    </w:p>
    <w:p w14:paraId="5DCC676C" w14:textId="77777777" w:rsidR="00CF382C" w:rsidRPr="00CF382C" w:rsidRDefault="00CF382C" w:rsidP="00CF38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EE047" w14:textId="074D189E" w:rsidR="00CF382C" w:rsidRDefault="00CF382C" w:rsidP="00CF382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2C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</w:t>
      </w:r>
    </w:p>
    <w:p w14:paraId="50CCB711" w14:textId="7C892BD3" w:rsidR="00CF382C" w:rsidRDefault="00CF382C" w:rsidP="00CF382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……………………………………………………………….</w:t>
      </w:r>
    </w:p>
    <w:p w14:paraId="3D5114D3" w14:textId="346A9BE7" w:rsidR="00CF382C" w:rsidRDefault="00CF382C" w:rsidP="00CF382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………………………………………………………….</w:t>
      </w:r>
    </w:p>
    <w:p w14:paraId="07321DCB" w14:textId="08A5D77A" w:rsidR="00CF382C" w:rsidRDefault="00CF382C" w:rsidP="00CF382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………………………………………………………………………...</w:t>
      </w:r>
    </w:p>
    <w:p w14:paraId="014E67AE" w14:textId="61CB1730" w:rsidR="00CF382C" w:rsidRPr="00CF382C" w:rsidRDefault="00CF382C" w:rsidP="00CF382C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wykształceniu </w:t>
      </w:r>
      <w:r w:rsidRPr="00CF382C">
        <w:rPr>
          <w:rFonts w:ascii="Times New Roman" w:hAnsi="Times New Roman" w:cs="Times New Roman"/>
          <w:b/>
          <w:bCs/>
          <w:sz w:val="24"/>
          <w:szCs w:val="24"/>
        </w:rPr>
        <w:t>(podkreślić właściwe)</w:t>
      </w:r>
      <w:r w:rsidRPr="00CF38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EC386E" w14:textId="77777777" w:rsidR="00CF382C" w:rsidRPr="00CF382C" w:rsidRDefault="00CF382C" w:rsidP="00CF38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2C">
        <w:rPr>
          <w:rFonts w:ascii="Times New Roman" w:hAnsi="Times New Roman" w:cs="Times New Roman"/>
          <w:sz w:val="24"/>
          <w:szCs w:val="24"/>
        </w:rPr>
        <w:t xml:space="preserve">a) wykształcenie rolnicze wyższe lub średnie, </w:t>
      </w:r>
    </w:p>
    <w:p w14:paraId="7C3DB2F8" w14:textId="77777777" w:rsidR="00CF382C" w:rsidRPr="00CF382C" w:rsidRDefault="00CF382C" w:rsidP="00CF38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2C">
        <w:rPr>
          <w:rFonts w:ascii="Times New Roman" w:hAnsi="Times New Roman" w:cs="Times New Roman"/>
          <w:sz w:val="24"/>
          <w:szCs w:val="24"/>
        </w:rPr>
        <w:t xml:space="preserve">b) ukończone studia podyplomowe w zakresie związanym z rolnictwem, </w:t>
      </w:r>
    </w:p>
    <w:p w14:paraId="6607C5AF" w14:textId="4FD74873" w:rsidR="00CF382C" w:rsidRPr="00CF382C" w:rsidRDefault="00CF382C" w:rsidP="00CF38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2C">
        <w:rPr>
          <w:rFonts w:ascii="Times New Roman" w:hAnsi="Times New Roman" w:cs="Times New Roman"/>
          <w:sz w:val="24"/>
          <w:szCs w:val="24"/>
        </w:rPr>
        <w:t xml:space="preserve">c) posiadanie co najmniej wykształcenia średniego innego niż rolnicze i co najmniej </w:t>
      </w:r>
      <w:r>
        <w:rPr>
          <w:rFonts w:ascii="Times New Roman" w:hAnsi="Times New Roman" w:cs="Times New Roman"/>
          <w:sz w:val="24"/>
          <w:szCs w:val="24"/>
        </w:rPr>
        <w:br/>
      </w:r>
      <w:r w:rsidRPr="00CF382C">
        <w:rPr>
          <w:rFonts w:ascii="Times New Roman" w:hAnsi="Times New Roman" w:cs="Times New Roman"/>
          <w:sz w:val="24"/>
          <w:szCs w:val="24"/>
        </w:rPr>
        <w:t xml:space="preserve">3 – letniego stażu pracy w gospodarstwie rolnym, </w:t>
      </w:r>
    </w:p>
    <w:p w14:paraId="5337B280" w14:textId="77777777" w:rsidR="00CF382C" w:rsidRPr="00CF382C" w:rsidRDefault="00CF382C" w:rsidP="00CF38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2C">
        <w:rPr>
          <w:rFonts w:ascii="Times New Roman" w:hAnsi="Times New Roman" w:cs="Times New Roman"/>
          <w:sz w:val="24"/>
          <w:szCs w:val="24"/>
        </w:rPr>
        <w:t xml:space="preserve">d) ukończenie co najmniej zasadniczej szkoły zawodowej lub dotychczasowej szkoły zasadniczej kształcących w zawodach rolniczych i posiadanie co najmniej 3 – letniego stażu pracy w gospodarstwie rolnym, </w:t>
      </w:r>
    </w:p>
    <w:p w14:paraId="1AC7AFDE" w14:textId="110349E8" w:rsidR="00CF382C" w:rsidRPr="00CF382C" w:rsidRDefault="00CF382C" w:rsidP="00CF382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2C">
        <w:rPr>
          <w:rFonts w:ascii="Times New Roman" w:hAnsi="Times New Roman" w:cs="Times New Roman"/>
          <w:sz w:val="24"/>
          <w:szCs w:val="24"/>
        </w:rPr>
        <w:t xml:space="preserve">e) ukończenie co najmniej zasadniczej szkoły zawodowej lub dotychczasowej szkoły zasadniczej kształcących w zawodach innych niż rolnicze i posiadanie co najmniej </w:t>
      </w:r>
      <w:r>
        <w:rPr>
          <w:rFonts w:ascii="Times New Roman" w:hAnsi="Times New Roman" w:cs="Times New Roman"/>
          <w:sz w:val="24"/>
          <w:szCs w:val="24"/>
        </w:rPr>
        <w:br/>
      </w:r>
      <w:r w:rsidRPr="00CF382C">
        <w:rPr>
          <w:rFonts w:ascii="Times New Roman" w:hAnsi="Times New Roman" w:cs="Times New Roman"/>
          <w:sz w:val="24"/>
          <w:szCs w:val="24"/>
        </w:rPr>
        <w:t xml:space="preserve">5 – letniego stażu pracy w gospodarstwie rolnym. </w:t>
      </w:r>
    </w:p>
    <w:p w14:paraId="7437F5CB" w14:textId="77777777" w:rsidR="00CF382C" w:rsidRPr="00CF382C" w:rsidRDefault="00CF382C" w:rsidP="00CF382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20CEF1" w14:textId="77777777" w:rsidR="00CF382C" w:rsidRDefault="00CF382C" w:rsidP="00CF382C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B69FF" w14:textId="4104D825" w:rsidR="00CF382C" w:rsidRDefault="00CF382C" w:rsidP="00CF382C">
      <w:pPr>
        <w:pStyle w:val="Akapitzlist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340ADE1" w14:textId="2ECDFE28" w:rsidR="00CF382C" w:rsidRDefault="00CF382C" w:rsidP="00CF382C">
      <w:pPr>
        <w:pStyle w:val="Akapitzlist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podpis)</w:t>
      </w:r>
    </w:p>
    <w:p w14:paraId="7F6A6F23" w14:textId="77777777" w:rsidR="00CF382C" w:rsidRDefault="00CF382C" w:rsidP="00CF382C">
      <w:pPr>
        <w:pStyle w:val="Akapitzlist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14:paraId="124FBB2A" w14:textId="77777777" w:rsidR="00CF382C" w:rsidRDefault="00CF382C" w:rsidP="00CF382C">
      <w:pPr>
        <w:pStyle w:val="Akapitzlist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14:paraId="0460C300" w14:textId="7D32D7F4" w:rsidR="00CF382C" w:rsidRDefault="00CF382C" w:rsidP="00CF382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20F46AA" w14:textId="0F16BD67" w:rsidR="00CF382C" w:rsidRDefault="00CF382C" w:rsidP="00CF38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 kandydata na rzeczoznawcę,</w:t>
      </w:r>
    </w:p>
    <w:p w14:paraId="1792FF71" w14:textId="5C589C68" w:rsidR="00CF382C" w:rsidRPr="00CF382C" w:rsidRDefault="00CF382C" w:rsidP="00CF38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Oświadczenie kandydata na rzeczoznawcę o posiadanym stażu pracy w gospodarstwie rolnym.  </w:t>
      </w:r>
    </w:p>
    <w:sectPr w:rsidR="00CF382C" w:rsidRPr="00CF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3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6F61BA"/>
    <w:multiLevelType w:val="hybridMultilevel"/>
    <w:tmpl w:val="93CC6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081"/>
    <w:multiLevelType w:val="hybridMultilevel"/>
    <w:tmpl w:val="047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31525">
    <w:abstractNumId w:val="1"/>
  </w:num>
  <w:num w:numId="2" w16cid:durableId="1328021914">
    <w:abstractNumId w:val="0"/>
  </w:num>
  <w:num w:numId="3" w16cid:durableId="88868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2C"/>
    <w:rsid w:val="001B4733"/>
    <w:rsid w:val="00613E29"/>
    <w:rsid w:val="006A09C2"/>
    <w:rsid w:val="00CF382C"/>
    <w:rsid w:val="00F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D072"/>
  <w15:chartTrackingRefBased/>
  <w15:docId w15:val="{B0208A05-AE6B-4F8D-ABE0-087FD16E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8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8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8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8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8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8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8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8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8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8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Sulima</dc:creator>
  <cp:keywords/>
  <dc:description/>
  <cp:lastModifiedBy>Krzysztof Sulima</cp:lastModifiedBy>
  <cp:revision>1</cp:revision>
  <dcterms:created xsi:type="dcterms:W3CDTF">2025-02-27T12:32:00Z</dcterms:created>
  <dcterms:modified xsi:type="dcterms:W3CDTF">2025-02-27T12:44:00Z</dcterms:modified>
</cp:coreProperties>
</file>